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5" w:type="dxa"/>
        <w:tblCellSpacing w:w="0" w:type="dxa"/>
        <w:tblLayout w:type="fixed"/>
        <w:tblLook w:val="04A0"/>
      </w:tblPr>
      <w:tblGrid>
        <w:gridCol w:w="22"/>
        <w:gridCol w:w="1109"/>
        <w:gridCol w:w="1087"/>
        <w:gridCol w:w="1308"/>
        <w:gridCol w:w="654"/>
        <w:gridCol w:w="676"/>
        <w:gridCol w:w="946"/>
        <w:gridCol w:w="528"/>
        <w:gridCol w:w="299"/>
        <w:gridCol w:w="163"/>
        <w:gridCol w:w="323"/>
        <w:gridCol w:w="259"/>
        <w:gridCol w:w="419"/>
        <w:gridCol w:w="459"/>
        <w:gridCol w:w="1603"/>
      </w:tblGrid>
      <w:tr w:rsidR="00FF4FBB" w:rsidTr="00FF4FBB">
        <w:trPr>
          <w:tblCellSpacing w:w="0" w:type="dxa"/>
        </w:trPr>
        <w:tc>
          <w:tcPr>
            <w:tcW w:w="9855" w:type="dxa"/>
            <w:gridSpan w:val="1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BB" w:rsidRDefault="00FF4F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Казахский национальный университет им. аль-Фараби</w:t>
            </w:r>
          </w:p>
          <w:p w:rsidR="00FF4FBB" w:rsidRDefault="00FF4F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Силлабус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курса «</w:t>
            </w:r>
            <w:r w:rsidR="005944D9">
              <w:rPr>
                <w:rFonts w:ascii="Times New Roman" w:eastAsia="Cambria" w:hAnsi="Times New Roman"/>
                <w:b/>
                <w:sz w:val="20"/>
                <w:szCs w:val="20"/>
              </w:rPr>
              <w:t>Международные судебные учреждения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FF4FBB" w:rsidRDefault="00FF4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специальности бакалавр права 5ВО30200 – «Международное право»</w:t>
            </w:r>
          </w:p>
          <w:p w:rsidR="00FF4FBB" w:rsidRDefault="00FF4F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Весенний семестр 2017-2018 учебный год</w:t>
            </w:r>
          </w:p>
        </w:tc>
      </w:tr>
      <w:tr w:rsidR="00FF4FBB" w:rsidTr="00FF4FBB">
        <w:trPr>
          <w:tblCellSpacing w:w="0" w:type="dxa"/>
        </w:trPr>
        <w:tc>
          <w:tcPr>
            <w:tcW w:w="2218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BB" w:rsidRDefault="00FF4FB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дисциплины</w:t>
            </w:r>
          </w:p>
        </w:tc>
        <w:tc>
          <w:tcPr>
            <w:tcW w:w="130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BB" w:rsidRDefault="00FF4FB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дисциплины</w:t>
            </w:r>
          </w:p>
        </w:tc>
        <w:tc>
          <w:tcPr>
            <w:tcW w:w="65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BB" w:rsidRDefault="00FF4FB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</w:t>
            </w:r>
          </w:p>
        </w:tc>
        <w:tc>
          <w:tcPr>
            <w:tcW w:w="24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BB" w:rsidRDefault="00FF4FB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часов в неделю</w:t>
            </w:r>
          </w:p>
        </w:tc>
        <w:tc>
          <w:tcPr>
            <w:tcW w:w="1623" w:type="dxa"/>
            <w:gridSpan w:val="5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BB" w:rsidRDefault="00FF4FB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кредитов</w:t>
            </w:r>
          </w:p>
        </w:tc>
        <w:tc>
          <w:tcPr>
            <w:tcW w:w="160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BB" w:rsidRDefault="00FF4FB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ECTS</w:t>
            </w:r>
          </w:p>
        </w:tc>
      </w:tr>
      <w:tr w:rsidR="00FF4FBB" w:rsidTr="008307B5">
        <w:trPr>
          <w:tblCellSpacing w:w="0" w:type="dxa"/>
        </w:trPr>
        <w:tc>
          <w:tcPr>
            <w:tcW w:w="2218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FF4FBB" w:rsidRDefault="00FF4F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FF4FBB" w:rsidRDefault="00FF4F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FF4FBB" w:rsidRDefault="00FF4F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BB" w:rsidRDefault="00FF4FB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</w:t>
            </w:r>
          </w:p>
        </w:tc>
        <w:tc>
          <w:tcPr>
            <w:tcW w:w="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BB" w:rsidRDefault="00FF4FB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</w:t>
            </w:r>
            <w:proofErr w:type="spellEnd"/>
          </w:p>
        </w:tc>
        <w:tc>
          <w:tcPr>
            <w:tcW w:w="8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BB" w:rsidRDefault="00FF4FB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</w:t>
            </w:r>
            <w:proofErr w:type="spellEnd"/>
            <w:proofErr w:type="gramEnd"/>
          </w:p>
        </w:tc>
        <w:tc>
          <w:tcPr>
            <w:tcW w:w="1623" w:type="dxa"/>
            <w:gridSpan w:val="5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FF4FBB" w:rsidRDefault="00FF4F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FF4FBB" w:rsidRDefault="00FF4F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F4FBB" w:rsidTr="00FF4FBB">
        <w:trPr>
          <w:tblCellSpacing w:w="0" w:type="dxa"/>
        </w:trPr>
        <w:tc>
          <w:tcPr>
            <w:tcW w:w="22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BB" w:rsidRDefault="005944D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ИОТ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«Международное уголовное право»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BB" w:rsidRDefault="005944D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Международные судебные учреждения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BB" w:rsidRDefault="00FF4FB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BB" w:rsidRPr="005944D9" w:rsidRDefault="005944D9" w:rsidP="005944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944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BB" w:rsidRPr="005944D9" w:rsidRDefault="00FF4FBB" w:rsidP="005944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944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BB" w:rsidRDefault="00FF4FB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BB" w:rsidRPr="005944D9" w:rsidRDefault="005944D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944D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BB" w:rsidRDefault="00FF4FB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F4FBB" w:rsidTr="00FF4FBB">
        <w:trPr>
          <w:tblCellSpacing w:w="0" w:type="dxa"/>
        </w:trPr>
        <w:tc>
          <w:tcPr>
            <w:tcW w:w="22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BB" w:rsidRDefault="00FF4FB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Пререквизиты</w:t>
            </w:r>
          </w:p>
        </w:tc>
        <w:tc>
          <w:tcPr>
            <w:tcW w:w="7637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BB" w:rsidRDefault="005944D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 международного публичного права, актуальные проблемы международного уголовного права</w:t>
            </w:r>
          </w:p>
        </w:tc>
      </w:tr>
      <w:tr w:rsidR="00FF4FBB" w:rsidTr="00FF4FBB">
        <w:trPr>
          <w:tblCellSpacing w:w="0" w:type="dxa"/>
        </w:trPr>
        <w:tc>
          <w:tcPr>
            <w:tcW w:w="22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BB" w:rsidRDefault="00FF4F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Постреквизиты</w:t>
            </w:r>
          </w:p>
        </w:tc>
        <w:tc>
          <w:tcPr>
            <w:tcW w:w="7637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BB" w:rsidRPr="005944D9" w:rsidRDefault="005944D9" w:rsidP="005944D9">
            <w:pPr>
              <w:spacing w:after="0" w:line="240" w:lineRule="auto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международное  таможенное право, правовое обеспечение международной информационной безопасности, научно-исследовательская работа магистранта, подготовка магистерской диссертации.</w:t>
            </w:r>
          </w:p>
        </w:tc>
      </w:tr>
      <w:tr w:rsidR="00FF4FBB" w:rsidTr="00FF4FBB">
        <w:trPr>
          <w:tblCellSpacing w:w="0" w:type="dxa"/>
        </w:trPr>
        <w:tc>
          <w:tcPr>
            <w:tcW w:w="22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BB" w:rsidRDefault="00FF4FB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Лектор</w:t>
            </w:r>
          </w:p>
        </w:tc>
        <w:tc>
          <w:tcPr>
            <w:tcW w:w="358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BB" w:rsidRPr="005944D9" w:rsidRDefault="00FF4FBB" w:rsidP="005944D9">
            <w:pPr>
              <w:keepLines/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Самалдыков М.К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к.ю.н., доцент, </w:t>
            </w:r>
            <w:r w:rsidR="005944D9" w:rsidRPr="005944D9">
              <w:rPr>
                <w:rFonts w:ascii="Times New Roman" w:hAnsi="Times New Roman"/>
                <w:sz w:val="20"/>
                <w:szCs w:val="20"/>
              </w:rPr>
              <w:t>экс - сотрудник</w:t>
            </w:r>
            <w:r w:rsidR="005944D9">
              <w:rPr>
                <w:rFonts w:ascii="Times New Roman" w:hAnsi="Times New Roman"/>
                <w:b/>
                <w:sz w:val="20"/>
                <w:szCs w:val="20"/>
              </w:rPr>
              <w:t xml:space="preserve"> Конституционного Совета РК</w:t>
            </w:r>
          </w:p>
        </w:tc>
        <w:tc>
          <w:tcPr>
            <w:tcW w:w="1572" w:type="dxa"/>
            <w:gridSpan w:val="5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BB" w:rsidRDefault="00FF4FB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Офис-часы</w:t>
            </w:r>
            <w:proofErr w:type="gramEnd"/>
          </w:p>
        </w:tc>
        <w:tc>
          <w:tcPr>
            <w:tcW w:w="2481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BB" w:rsidRDefault="00FF4FB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 деканата</w:t>
            </w:r>
          </w:p>
        </w:tc>
      </w:tr>
      <w:tr w:rsidR="00FF4FBB" w:rsidTr="008307B5">
        <w:trPr>
          <w:tblCellSpacing w:w="0" w:type="dxa"/>
        </w:trPr>
        <w:tc>
          <w:tcPr>
            <w:tcW w:w="22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BB" w:rsidRDefault="00FF4FB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mail</w:t>
            </w:r>
          </w:p>
        </w:tc>
        <w:tc>
          <w:tcPr>
            <w:tcW w:w="358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BB" w:rsidRDefault="00FF4FB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maksut2009@yandex.ru</w:t>
            </w:r>
          </w:p>
        </w:tc>
        <w:tc>
          <w:tcPr>
            <w:tcW w:w="1572" w:type="dxa"/>
            <w:gridSpan w:val="5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FF4FBB" w:rsidRDefault="00FF4F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81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FF4FBB" w:rsidRDefault="00FF4F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F4FBB" w:rsidTr="005740D4">
        <w:trPr>
          <w:trHeight w:val="1063"/>
          <w:tblCellSpacing w:w="0" w:type="dxa"/>
        </w:trPr>
        <w:tc>
          <w:tcPr>
            <w:tcW w:w="22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BB" w:rsidRDefault="00FF4FB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Телефоны </w:t>
            </w:r>
          </w:p>
        </w:tc>
        <w:tc>
          <w:tcPr>
            <w:tcW w:w="358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BB" w:rsidRDefault="00FF4FB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(рабочий - 2-43-83-22, мобильный – 8 701 7424733)</w:t>
            </w:r>
          </w:p>
        </w:tc>
        <w:tc>
          <w:tcPr>
            <w:tcW w:w="157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BB" w:rsidRDefault="00FF4FB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Лекционные и учебные аудитории ФМО </w:t>
            </w:r>
          </w:p>
        </w:tc>
        <w:tc>
          <w:tcPr>
            <w:tcW w:w="248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BB" w:rsidRDefault="00FF4FB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 деканата</w:t>
            </w:r>
          </w:p>
        </w:tc>
      </w:tr>
      <w:tr w:rsidR="00FF4FBB" w:rsidTr="00FF4FBB">
        <w:trPr>
          <w:tblCellSpacing w:w="0" w:type="dxa"/>
        </w:trPr>
        <w:tc>
          <w:tcPr>
            <w:tcW w:w="22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BB" w:rsidRPr="00D0512E" w:rsidRDefault="00FF4FB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051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дисциплины</w:t>
            </w:r>
          </w:p>
        </w:tc>
        <w:tc>
          <w:tcPr>
            <w:tcW w:w="7637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BB" w:rsidRDefault="00FF4FBB" w:rsidP="00D0512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512E">
              <w:rPr>
                <w:rFonts w:ascii="Times New Roman" w:hAnsi="Times New Roman" w:cs="Times New Roman"/>
                <w:sz w:val="20"/>
                <w:szCs w:val="20"/>
              </w:rPr>
              <w:t>Данный курс предназначен для обучения магистрантов правовым основам функционирования и организации деятельности международных судебных учреждений.</w:t>
            </w:r>
          </w:p>
        </w:tc>
      </w:tr>
      <w:tr w:rsidR="00FF4FBB" w:rsidTr="00FF4FBB">
        <w:trPr>
          <w:tblCellSpacing w:w="0" w:type="dxa"/>
        </w:trPr>
        <w:tc>
          <w:tcPr>
            <w:tcW w:w="22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BB" w:rsidRDefault="00FF4FB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 курса</w:t>
            </w:r>
          </w:p>
        </w:tc>
        <w:tc>
          <w:tcPr>
            <w:tcW w:w="7637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BB" w:rsidRPr="00F3539A" w:rsidRDefault="00F3539A" w:rsidP="00F3539A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Изучение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правовых  основ организации и функционирования международных судебных учреждений, их виды и классификационные критерии для формирования у магистрантов целостной системы знаний в  области международной судебной системы и возможности ее использования как в научной и педагогической деятельности, так и на практике.</w:t>
            </w:r>
            <w:r w:rsidRPr="00D0512E">
              <w:rPr>
                <w:rFonts w:ascii="Times New Roman" w:eastAsia="Times New Roman" w:hAnsi="Times New Roman"/>
                <w:sz w:val="20"/>
                <w:szCs w:val="20"/>
              </w:rPr>
              <w:t xml:space="preserve"> Задачи</w:t>
            </w:r>
            <w:r w:rsidR="00D0512E">
              <w:rPr>
                <w:rFonts w:ascii="Times New Roman" w:eastAsia="Times New Roman" w:hAnsi="Times New Roman"/>
                <w:sz w:val="20"/>
                <w:szCs w:val="20"/>
              </w:rPr>
              <w:t xml:space="preserve"> курса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состоят в первую очередь в том, чтобы магистранты овладели понятийным аппаратом, сформировали у себя умение осмысливать правовые явления, углубили  научно-педагогическую подготовку для успешной реализации ценностных ориентаций в жизни и в практической деятельности.  К тому же </w:t>
            </w:r>
            <w:r>
              <w:rPr>
                <w:rFonts w:ascii="Times New Roman" w:eastAsia="Cambria" w:hAnsi="Times New Roman"/>
                <w:sz w:val="20"/>
                <w:szCs w:val="20"/>
              </w:rPr>
              <w:t>магистранты должны иметь представления о современных тенденциях международно-правового разрешения споров в судах, приобрести знания о международных судебных учреждениях, знать их структуру, организацию, компетенцию, в рамках какой международной организации они действуют и т.д.</w:t>
            </w:r>
          </w:p>
        </w:tc>
      </w:tr>
      <w:tr w:rsidR="00FF4FBB" w:rsidTr="00FF4FBB">
        <w:trPr>
          <w:tblCellSpacing w:w="0" w:type="dxa"/>
        </w:trPr>
        <w:tc>
          <w:tcPr>
            <w:tcW w:w="22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BB" w:rsidRDefault="00FF4F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7637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BB" w:rsidRPr="00DA3A36" w:rsidRDefault="008A3FE7" w:rsidP="00DA3A36">
            <w:pPr>
              <w:jc w:val="both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Компетенции (результаты обучения):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интеллектуальные 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умения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: обладание ясными представлениями об организации и функционировании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международных судебных учреждений; знание основных положений международного законодательства, регламентирующих организацию и деятельность международных судебных учреждений; способность правильно применять требования закона при решении практических вопросов взаимодействия с международными судебными  учреждениями. Магистранты также получат практические (профессиональные)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  <w:lastRenderedPageBreak/>
              <w:t>навыки и умения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: научатся самостоятельно составлять обращения в ЕСПЧ и в </w:t>
            </w:r>
            <w:r>
              <w:rPr>
                <w:rFonts w:ascii="Times New Roman" w:eastAsia="Cambria" w:hAnsi="Times New Roman"/>
                <w:snapToGrid w:val="0"/>
                <w:sz w:val="20"/>
                <w:szCs w:val="20"/>
              </w:rPr>
              <w:t>Суд ЕЭС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а также участвовать в правоотношениях, возникающих в связи с деятельностью данных международных судебных учреждений.</w:t>
            </w:r>
            <w:r w:rsidR="00DA3A36">
              <w:t xml:space="preserve"> </w:t>
            </w:r>
          </w:p>
        </w:tc>
      </w:tr>
      <w:tr w:rsidR="00FF4FBB" w:rsidTr="00FF4FBB">
        <w:trPr>
          <w:tblCellSpacing w:w="0" w:type="dxa"/>
        </w:trPr>
        <w:tc>
          <w:tcPr>
            <w:tcW w:w="22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BB" w:rsidRDefault="00FF4F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Литература и ресурсы</w:t>
            </w:r>
          </w:p>
        </w:tc>
        <w:tc>
          <w:tcPr>
            <w:tcW w:w="7637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3FE7" w:rsidRPr="003218AD" w:rsidRDefault="008A3FE7" w:rsidP="008A3FE7">
            <w:pPr>
              <w:keepLines/>
              <w:widowControl w:val="0"/>
              <w:tabs>
                <w:tab w:val="left" w:pos="360"/>
                <w:tab w:val="left" w:pos="193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t xml:space="preserve">1. </w:t>
            </w:r>
            <w:hyperlink r:id="rId5" w:history="1">
              <w:r w:rsidRPr="003218AD">
                <w:rPr>
                  <w:rStyle w:val="a3"/>
                  <w:rFonts w:ascii="Times New Roman" w:hAnsi="Times New Roman"/>
                  <w:b/>
                  <w:bCs/>
                  <w:sz w:val="20"/>
                  <w:szCs w:val="20"/>
                </w:rPr>
                <w:t>Толстых В.Л. Международные суды и их практика: Учебное пособие</w:t>
              </w:r>
            </w:hyperlink>
            <w:r w:rsidRPr="003218AD">
              <w:rPr>
                <w:rFonts w:ascii="Times New Roman" w:hAnsi="Times New Roman"/>
                <w:sz w:val="20"/>
                <w:szCs w:val="20"/>
              </w:rPr>
              <w:t xml:space="preserve">– М.: Международные отношения, 2015. – 504 </w:t>
            </w:r>
            <w:proofErr w:type="gramStart"/>
            <w:r w:rsidRPr="003218A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3218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740D4" w:rsidRDefault="008A3F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 w:rsidRPr="003218AD">
              <w:rPr>
                <w:rFonts w:ascii="Times New Roman" w:hAnsi="Times New Roman"/>
                <w:sz w:val="20"/>
                <w:szCs w:val="20"/>
              </w:rPr>
              <w:t>Сборник решений Казахстанского Международного Арбитража (2008 – 2013 гг.)/Сост.: М.К.Сулейменов, А.Е.Дуйсенова.-</w:t>
            </w:r>
            <w:r w:rsidR="002C70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18AD">
              <w:rPr>
                <w:rFonts w:ascii="Times New Roman" w:hAnsi="Times New Roman"/>
                <w:sz w:val="20"/>
                <w:szCs w:val="20"/>
              </w:rPr>
              <w:t xml:space="preserve">Алматы: Казахстанский Международный Арбитраж, 2014.-728 </w:t>
            </w:r>
            <w:proofErr w:type="gramStart"/>
            <w:r w:rsidRPr="003218A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3218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C7004" w:rsidRDefault="002C7004" w:rsidP="002C7004">
            <w:pPr>
              <w:rPr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3. Самалдыков М.К. Правоохранительные органы Республики Казахстан</w:t>
            </w: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: учеб</w:t>
            </w:r>
            <w:proofErr w:type="gramStart"/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етод. пособие.-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3-е изд., </w:t>
            </w: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. и доп. /М.К.Самалдыков.- Алматы: Қазақ университеті</w:t>
            </w: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2017.</w:t>
            </w: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– 298 с</w:t>
            </w: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:rsidR="00FF4FBB" w:rsidRPr="002C7004" w:rsidRDefault="00FF4FBB" w:rsidP="002C7004">
            <w:pPr>
              <w:rPr>
                <w:b/>
                <w:iCs/>
                <w:sz w:val="18"/>
                <w:szCs w:val="18"/>
              </w:rPr>
            </w:pPr>
            <w:r w:rsidRPr="002C70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Доступно </w:t>
            </w:r>
            <w:proofErr w:type="spellStart"/>
            <w:r w:rsidRPr="002C70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онлайн</w:t>
            </w:r>
            <w:proofErr w:type="spellEnd"/>
            <w:r w:rsidRPr="002C70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r w:rsidRPr="002C7004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Дополнительный учебный материал, а также документация, используемая для выполнения домашних заданий, будет доступна на вашей странице на сайте </w:t>
            </w:r>
            <w:proofErr w:type="spellStart"/>
            <w:r w:rsidRPr="002C70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univer</w:t>
            </w:r>
            <w:proofErr w:type="spellEnd"/>
            <w:r w:rsidRPr="002C70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2C70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kaznu</w:t>
            </w:r>
            <w:proofErr w:type="spellEnd"/>
            <w:r w:rsidRPr="002C70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2C70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proofErr w:type="spellEnd"/>
            <w:r w:rsidRPr="002C7004">
              <w:rPr>
                <w:rFonts w:ascii="Times New Roman" w:hAnsi="Times New Roman" w:cs="Times New Roman"/>
                <w:sz w:val="18"/>
                <w:szCs w:val="18"/>
              </w:rPr>
              <w:t xml:space="preserve">. в разделе УМКД. </w:t>
            </w:r>
          </w:p>
        </w:tc>
      </w:tr>
      <w:tr w:rsidR="00FF4FBB" w:rsidTr="00FF4FBB">
        <w:trPr>
          <w:tblCellSpacing w:w="0" w:type="dxa"/>
        </w:trPr>
        <w:tc>
          <w:tcPr>
            <w:tcW w:w="22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BB" w:rsidRDefault="00FF4F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курса</w:t>
            </w:r>
          </w:p>
        </w:tc>
        <w:tc>
          <w:tcPr>
            <w:tcW w:w="7637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BB" w:rsidRDefault="00FF4F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Преподавание дисциплины предусматривает следующие формы организации учебного процесса: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лекции, практические занятия (разрешение практических ситуаций, кейсов, устный опрос), самостоятельная работа студента, консультации.</w:t>
            </w:r>
          </w:p>
          <w:p w:rsidR="00FF4FBB" w:rsidRDefault="00FF4F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Программой дисциплины предусмотрены следующие виды контроля: текущий контроль успеваемости, рубежный контроль в форме выполнения тестовых заданий  и промежуточный контроль в форме письменного экзамена.</w:t>
            </w:r>
          </w:p>
        </w:tc>
      </w:tr>
      <w:tr w:rsidR="00FF4FBB" w:rsidTr="00FF4FBB">
        <w:trPr>
          <w:tblCellSpacing w:w="0" w:type="dxa"/>
        </w:trPr>
        <w:tc>
          <w:tcPr>
            <w:tcW w:w="22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BB" w:rsidRDefault="00FF4F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Требования курса </w:t>
            </w:r>
          </w:p>
        </w:tc>
        <w:tc>
          <w:tcPr>
            <w:tcW w:w="7637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BB" w:rsidRDefault="00FF4FBB" w:rsidP="000159A9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FF4FBB" w:rsidRDefault="00FF4FBB" w:rsidP="000159A9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СРС будут распределены в течение семестра, как показано в графике дисциплины.</w:t>
            </w:r>
          </w:p>
          <w:p w:rsidR="00FF4FBB" w:rsidRDefault="00FF4FBB" w:rsidP="000159A9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Отдельные  задания  СРС будет включать в себя подготовку презентаций. </w:t>
            </w:r>
          </w:p>
          <w:p w:rsidR="00FF4FBB" w:rsidRDefault="00FF4FBB" w:rsidP="000159A9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семестра вы будете использовать изучаемый материал в задании. Конкретные требования к исследовательскому заданию будут распределены на аудиторном занятии. Все задания вместе составят 10% от итоговой оценки курса.</w:t>
            </w:r>
          </w:p>
          <w:p w:rsidR="00FF4FBB" w:rsidRDefault="00FF4FBB" w:rsidP="000159A9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 должны будете выполнить правоприменительное задание,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преподавателем. Конкретные требования будут распределены на аудиторном занятии. Это задание будет составлять 15% от итоговой оценки. При выполнении заданий должны соблюдаться следующие правила:</w:t>
            </w:r>
          </w:p>
          <w:p w:rsidR="00FF4FBB" w:rsidRDefault="00FF4FBB" w:rsidP="000159A9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Задания должны выполняться в указанные сроки. </w:t>
            </w:r>
          </w:p>
          <w:p w:rsidR="00FF4FBB" w:rsidRDefault="00FF4FBB" w:rsidP="000159A9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Задание должно быть выполнено в электронном варианте. Вопросы должны быть пронумерованы, и окончательные ответы должны быть выделены. </w:t>
            </w:r>
          </w:p>
          <w:p w:rsidR="00FF4FBB" w:rsidRDefault="00FF4FBB" w:rsidP="000159A9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вопросу.</w:t>
            </w:r>
          </w:p>
        </w:tc>
      </w:tr>
      <w:tr w:rsidR="00FF4FBB" w:rsidTr="00FF4FBB">
        <w:trPr>
          <w:tblCellSpacing w:w="0" w:type="dxa"/>
        </w:trPr>
        <w:tc>
          <w:tcPr>
            <w:tcW w:w="2218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BB" w:rsidRDefault="00FF4F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411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BB" w:rsidRDefault="00FF4FB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самостоятельной работы</w:t>
            </w:r>
          </w:p>
        </w:tc>
        <w:tc>
          <w:tcPr>
            <w:tcW w:w="7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BB" w:rsidRDefault="00FF4FB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Вес</w:t>
            </w:r>
          </w:p>
        </w:tc>
        <w:tc>
          <w:tcPr>
            <w:tcW w:w="274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BB" w:rsidRDefault="00FF4FB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</w:tr>
      <w:tr w:rsidR="00FF4FBB" w:rsidTr="008307B5">
        <w:trPr>
          <w:tblCellSpacing w:w="0" w:type="dxa"/>
        </w:trPr>
        <w:tc>
          <w:tcPr>
            <w:tcW w:w="2218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FF4FBB" w:rsidRDefault="00FF4F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BB" w:rsidRDefault="00FF4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Домашние задания </w:t>
            </w:r>
          </w:p>
          <w:p w:rsidR="00FF4FBB" w:rsidRDefault="00FF4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Исследовательские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4FBB" w:rsidRDefault="00FF4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Правоприменительные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4FBB" w:rsidRDefault="00FF4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Экзамены </w:t>
            </w:r>
          </w:p>
          <w:p w:rsidR="00FF4FBB" w:rsidRDefault="00FF4FB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BB" w:rsidRDefault="00FF4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35%</w:t>
            </w:r>
          </w:p>
          <w:p w:rsidR="00FF4FBB" w:rsidRDefault="00FF4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  <w:p w:rsidR="00FF4FBB" w:rsidRDefault="00FF4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  <w:p w:rsidR="00FF4FBB" w:rsidRDefault="00FF4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40%</w:t>
            </w:r>
          </w:p>
          <w:p w:rsidR="00FF4FBB" w:rsidRDefault="00FF4FB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74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BB" w:rsidRDefault="00FF4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1,2,34,5,6</w:t>
            </w:r>
          </w:p>
          <w:p w:rsidR="00FF4FBB" w:rsidRDefault="00FF4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2,3,4</w:t>
            </w:r>
          </w:p>
          <w:p w:rsidR="00FF4FBB" w:rsidRDefault="00FF4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4,5,6</w:t>
            </w:r>
          </w:p>
          <w:p w:rsidR="00FF4FBB" w:rsidRDefault="00FF4FB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1,2,3,4,5,6</w:t>
            </w:r>
          </w:p>
        </w:tc>
      </w:tr>
      <w:tr w:rsidR="00FF4FBB" w:rsidTr="008307B5">
        <w:trPr>
          <w:tblCellSpacing w:w="0" w:type="dxa"/>
        </w:trPr>
        <w:tc>
          <w:tcPr>
            <w:tcW w:w="2218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FF4FBB" w:rsidRDefault="00FF4F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37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BB" w:rsidRDefault="00FF4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Ваша итоговая оценка будет рассчитываться по формуле.</w:t>
            </w:r>
          </w:p>
          <w:p w:rsidR="00FF4FBB" w:rsidRDefault="00FF4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Ниже приведены минимальные оценки в процентах:</w:t>
            </w:r>
          </w:p>
          <w:p w:rsidR="00FF4FBB" w:rsidRDefault="00FF4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95% - 100%: А 90% - 94%: А-</w:t>
            </w:r>
          </w:p>
          <w:p w:rsidR="00FF4FBB" w:rsidRDefault="00FF4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85% - 89%: В+ 80% - 84%: В 75% - 79%: В-</w:t>
            </w:r>
          </w:p>
          <w:p w:rsidR="00FF4FBB" w:rsidRDefault="00FF4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70% - 74%: С+ 65% - 69%: С 60% - 64%: С-</w:t>
            </w:r>
          </w:p>
          <w:p w:rsidR="00FF4FBB" w:rsidRDefault="00FF4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55% - 59%: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+ 50% - 54%: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- 0% -49%: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  <w:p w:rsidR="00FF4FBB" w:rsidRDefault="00FF4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Политика выставления оценок носит накопительный характер и заключается в следующем (исходя из 100 баллов в течение 7 недель обучения):</w:t>
            </w:r>
          </w:p>
          <w:p w:rsidR="00FF4FBB" w:rsidRDefault="00FF4FBB" w:rsidP="005740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блиц-контроль освоения содержания лекционного материала </w:t>
            </w:r>
            <w:r w:rsidR="005740D4">
              <w:rPr>
                <w:rFonts w:ascii="Times New Roman" w:hAnsi="Times New Roman" w:cs="Times New Roman"/>
                <w:b/>
                <w:sz w:val="20"/>
                <w:szCs w:val="20"/>
              </w:rPr>
              <w:t>(5 баллов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за одну тему лекции)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740D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баллов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F4FBB" w:rsidRDefault="00FF4FBB" w:rsidP="005740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практические (семинарские) занятия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 баллов (с учетом приема рубежного опроса – 10 баллов)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F4FBB" w:rsidRDefault="00FF4FBB" w:rsidP="005740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заданий СРС/СРСП–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40 </w:t>
            </w:r>
            <w:r w:rsidR="005740D4">
              <w:rPr>
                <w:rFonts w:ascii="Times New Roman" w:hAnsi="Times New Roman" w:cs="Times New Roman"/>
                <w:b/>
                <w:sz w:val="20"/>
                <w:szCs w:val="20"/>
              </w:rPr>
              <w:t>баллов за семестр (4 задания по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 баллов каждое);</w:t>
            </w:r>
          </w:p>
          <w:p w:rsidR="00FF4FBB" w:rsidRDefault="00FF4FBB" w:rsidP="005740D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рубежный контроль 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 баллов</w:t>
            </w:r>
          </w:p>
          <w:p w:rsidR="004C5108" w:rsidRDefault="00FF4FBB" w:rsidP="005740D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Критерии оценки промежуточной аттестации (экзамен) </w:t>
            </w:r>
          </w:p>
          <w:p w:rsidR="00FF4FBB" w:rsidRDefault="00FF4FBB" w:rsidP="004C510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Теоретические 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зависимости от уровня выявляемых знаний и умений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Каждый вопрос  – 30 баллов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(полный и правильный ответ – 30 баллов; неполный и правильный ответ – 20-25 баллов; неполный ответ с неточностями – 10 -15 баллов; неправильный ответ – 0 баллов).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FF4FBB" w:rsidTr="00FF4FBB">
        <w:trPr>
          <w:tblCellSpacing w:w="0" w:type="dxa"/>
        </w:trPr>
        <w:tc>
          <w:tcPr>
            <w:tcW w:w="22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BB" w:rsidRDefault="00FF4FB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7637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FBB" w:rsidRDefault="00FF4FBB" w:rsidP="006A14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 владеть  навыками проведения индивидуальных и коллективных научных исследований. Сформировать умение использовать на практике результаты научных исследований. Обеспечить  привлекательность  и живость  дискуссий внутри учебной группы.</w:t>
            </w:r>
          </w:p>
          <w:p w:rsidR="00FF4FBB" w:rsidRDefault="00FF4FBB" w:rsidP="006A14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СРС, которая возможна во время лекций, семинара, внеаудиторное время и СРСП – будет основой изучения спецкурса; роль преподавателя – содействие и помощь; </w:t>
            </w:r>
          </w:p>
          <w:p w:rsidR="00FF4FBB" w:rsidRDefault="00FF4FBB" w:rsidP="006A142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будут направлены на развитие способности к саморазвитию и практическому применению полученных знаний.</w:t>
            </w:r>
          </w:p>
        </w:tc>
      </w:tr>
      <w:tr w:rsidR="00FF4FBB" w:rsidTr="00FF4FBB">
        <w:trPr>
          <w:gridBefore w:val="1"/>
          <w:wBefore w:w="22" w:type="dxa"/>
          <w:tblCellSpacing w:w="0" w:type="dxa"/>
        </w:trPr>
        <w:tc>
          <w:tcPr>
            <w:tcW w:w="98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BB" w:rsidRDefault="00FF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Календарь (график) реализации содержания учебного курса</w:t>
            </w:r>
          </w:p>
        </w:tc>
      </w:tr>
      <w:tr w:rsidR="009959FE" w:rsidTr="00FF4FBB">
        <w:trPr>
          <w:gridBefore w:val="1"/>
          <w:wBefore w:w="22" w:type="dxa"/>
          <w:trHeight w:val="344"/>
          <w:tblCellSpacing w:w="0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E" w:rsidRDefault="009959FE" w:rsidP="000C5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</w:t>
            </w:r>
          </w:p>
          <w:p w:rsidR="009959FE" w:rsidRDefault="009959FE" w:rsidP="000C5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 w:rsidP="000C58A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61DCD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Лекция 1.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26F12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«</w:t>
            </w:r>
            <w:r w:rsidRPr="00126F12">
              <w:rPr>
                <w:rFonts w:ascii="Times New Roman" w:eastAsia="Cambria" w:hAnsi="Times New Roman"/>
                <w:b/>
                <w:i/>
                <w:sz w:val="20"/>
                <w:szCs w:val="20"/>
              </w:rPr>
              <w:t>Международные  судебные учреждения (введение)»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E" w:rsidRDefault="009959FE" w:rsidP="000C5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 w:rsidP="000C5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5</w:t>
            </w:r>
          </w:p>
        </w:tc>
      </w:tr>
      <w:tr w:rsidR="009959FE" w:rsidTr="008307B5">
        <w:trPr>
          <w:gridBefore w:val="1"/>
          <w:wBefore w:w="22" w:type="dxa"/>
          <w:trHeight w:val="291"/>
          <w:tblCellSpacing w:w="0" w:type="dxa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FE" w:rsidRDefault="0099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Пракическое (лабораторное) занятие 1.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5</w:t>
            </w:r>
          </w:p>
        </w:tc>
      </w:tr>
      <w:tr w:rsidR="009959FE" w:rsidTr="00FF4FBB">
        <w:trPr>
          <w:gridBefore w:val="1"/>
          <w:wBefore w:w="22" w:type="dxa"/>
          <w:trHeight w:val="291"/>
          <w:tblCellSpacing w:w="0" w:type="dxa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FE" w:rsidRDefault="009959FE" w:rsidP="000C58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 w:rsidP="000C58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СРСП 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 w:rsidP="000C5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 w:rsidP="000C5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</w:tr>
      <w:tr w:rsidR="009959FE" w:rsidTr="00FF4FBB">
        <w:trPr>
          <w:gridBefore w:val="1"/>
          <w:wBefore w:w="22" w:type="dxa"/>
          <w:trHeight w:val="257"/>
          <w:tblCellSpacing w:w="0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 w:rsidP="000C5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E" w:rsidRDefault="009959FE" w:rsidP="000C58A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61DCD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Лекция 2.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26F12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«</w:t>
            </w:r>
            <w:r w:rsidRPr="00126F12">
              <w:rPr>
                <w:rFonts w:ascii="Times New Roman" w:eastAsia="Cambria" w:hAnsi="Times New Roman"/>
                <w:b/>
                <w:i/>
                <w:sz w:val="20"/>
                <w:szCs w:val="20"/>
              </w:rPr>
              <w:t>Международный Суд Организации Объединенных Наций»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E" w:rsidRDefault="009959FE" w:rsidP="000C5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 w:rsidP="000C5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5</w:t>
            </w:r>
          </w:p>
        </w:tc>
      </w:tr>
      <w:tr w:rsidR="009959FE" w:rsidTr="008307B5">
        <w:trPr>
          <w:gridBefore w:val="1"/>
          <w:wBefore w:w="22" w:type="dxa"/>
          <w:trHeight w:val="248"/>
          <w:tblCellSpacing w:w="0" w:type="dxa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FE" w:rsidRDefault="0099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Пракическое (лабораторное) занятие 2.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5</w:t>
            </w:r>
          </w:p>
        </w:tc>
      </w:tr>
      <w:tr w:rsidR="009959FE" w:rsidTr="008307B5">
        <w:trPr>
          <w:gridBefore w:val="1"/>
          <w:wBefore w:w="22" w:type="dxa"/>
          <w:trHeight w:val="248"/>
          <w:tblCellSpacing w:w="0" w:type="dxa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FE" w:rsidRDefault="0099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СРСП 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959FE" w:rsidTr="00FF4FBB">
        <w:trPr>
          <w:gridBefore w:val="1"/>
          <w:wBefore w:w="22" w:type="dxa"/>
          <w:trHeight w:val="242"/>
          <w:tblCellSpacing w:w="0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 w:rsidP="000C5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E" w:rsidRDefault="009959FE" w:rsidP="000C58AB">
            <w:pPr>
              <w:spacing w:after="0" w:line="240" w:lineRule="auto"/>
              <w:rPr>
                <w:rFonts w:ascii="Times New Roman" w:eastAsia="Cambria" w:hAnsi="Times New Roman"/>
                <w:sz w:val="20"/>
                <w:szCs w:val="20"/>
              </w:rPr>
            </w:pPr>
            <w:r w:rsidRPr="00561DCD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Лекция 3.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26F12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«</w:t>
            </w:r>
            <w:r w:rsidRPr="00126F12">
              <w:rPr>
                <w:rFonts w:ascii="Times New Roman" w:eastAsia="Cambria" w:hAnsi="Times New Roman"/>
                <w:b/>
                <w:i/>
                <w:sz w:val="20"/>
                <w:szCs w:val="20"/>
              </w:rPr>
              <w:t>Международный Трибунал по морскому праву»</w:t>
            </w:r>
          </w:p>
          <w:p w:rsidR="009959FE" w:rsidRDefault="009959FE" w:rsidP="000C58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E" w:rsidRDefault="009959FE" w:rsidP="000C5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 w:rsidP="000C5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5</w:t>
            </w:r>
          </w:p>
        </w:tc>
      </w:tr>
      <w:tr w:rsidR="009959FE" w:rsidTr="008307B5">
        <w:trPr>
          <w:gridBefore w:val="1"/>
          <w:wBefore w:w="22" w:type="dxa"/>
          <w:trHeight w:val="273"/>
          <w:tblCellSpacing w:w="0" w:type="dxa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FE" w:rsidRDefault="0099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Пракическое (лабораторное) занятие 3.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5</w:t>
            </w:r>
          </w:p>
        </w:tc>
      </w:tr>
      <w:tr w:rsidR="009959FE" w:rsidTr="008307B5">
        <w:trPr>
          <w:gridBefore w:val="1"/>
          <w:wBefore w:w="22" w:type="dxa"/>
          <w:trHeight w:val="273"/>
          <w:tblCellSpacing w:w="0" w:type="dxa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FE" w:rsidRDefault="0099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СРСП 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</w:tr>
      <w:tr w:rsidR="009959FE" w:rsidTr="00FF4FBB">
        <w:trPr>
          <w:gridBefore w:val="1"/>
          <w:wBefore w:w="22" w:type="dxa"/>
          <w:tblCellSpacing w:w="0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E" w:rsidRDefault="009959FE" w:rsidP="000C5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4</w:t>
            </w:r>
          </w:p>
          <w:p w:rsidR="009959FE" w:rsidRDefault="009959FE" w:rsidP="000C5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E" w:rsidRDefault="009959FE" w:rsidP="000C58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1DCD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Лекция 4.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Международный арбитражный суд»</w:t>
            </w:r>
          </w:p>
          <w:p w:rsidR="009959FE" w:rsidRDefault="009959FE" w:rsidP="000C58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E" w:rsidRDefault="009959FE" w:rsidP="000C5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 w:rsidP="000C5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5</w:t>
            </w:r>
          </w:p>
        </w:tc>
      </w:tr>
      <w:tr w:rsidR="009959FE" w:rsidTr="008307B5">
        <w:trPr>
          <w:gridBefore w:val="1"/>
          <w:wBefore w:w="22" w:type="dxa"/>
          <w:trHeight w:val="242"/>
          <w:tblCellSpacing w:w="0" w:type="dxa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FE" w:rsidRDefault="0099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Пракическое (лабораторное) занятие 4.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5</w:t>
            </w:r>
          </w:p>
        </w:tc>
      </w:tr>
      <w:tr w:rsidR="009959FE" w:rsidTr="008307B5">
        <w:trPr>
          <w:gridBefore w:val="1"/>
          <w:wBefore w:w="22" w:type="dxa"/>
          <w:trHeight w:val="242"/>
          <w:tblCellSpacing w:w="0" w:type="dxa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FE" w:rsidRDefault="0099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СРСП 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</w:tr>
      <w:tr w:rsidR="009959FE" w:rsidTr="00FF4FBB">
        <w:trPr>
          <w:gridBefore w:val="1"/>
          <w:wBefore w:w="22" w:type="dxa"/>
          <w:tblCellSpacing w:w="0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 w:rsidP="000C5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E" w:rsidRDefault="009959FE" w:rsidP="000C58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Лекция 5. </w:t>
            </w:r>
            <w:r w:rsidRPr="00126F12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«Международный уголовный суд»</w:t>
            </w:r>
          </w:p>
          <w:p w:rsidR="009959FE" w:rsidRDefault="009959FE" w:rsidP="000C58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E" w:rsidRDefault="009959FE" w:rsidP="000C5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 w:rsidP="000C5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5</w:t>
            </w:r>
          </w:p>
        </w:tc>
      </w:tr>
      <w:tr w:rsidR="009959FE" w:rsidTr="008307B5">
        <w:trPr>
          <w:gridBefore w:val="1"/>
          <w:wBefore w:w="22" w:type="dxa"/>
          <w:tblCellSpacing w:w="0" w:type="dxa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FE" w:rsidRDefault="0099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Пракическое (лабораторное) занятие 5.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5</w:t>
            </w:r>
          </w:p>
        </w:tc>
      </w:tr>
      <w:tr w:rsidR="009959FE" w:rsidTr="00FF4FBB">
        <w:trPr>
          <w:gridBefore w:val="1"/>
          <w:wBefore w:w="22" w:type="dxa"/>
          <w:tblCellSpacing w:w="0" w:type="dxa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FE" w:rsidRDefault="009959FE" w:rsidP="000C58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E" w:rsidRDefault="009959FE" w:rsidP="000C58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СРСП 2.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E" w:rsidRDefault="009959FE" w:rsidP="000C5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E" w:rsidRDefault="009959FE" w:rsidP="000C5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</w:tr>
      <w:tr w:rsidR="009959FE" w:rsidTr="00FF4FBB">
        <w:trPr>
          <w:gridBefore w:val="1"/>
          <w:wBefore w:w="22" w:type="dxa"/>
          <w:trHeight w:val="493"/>
          <w:tblCellSpacing w:w="0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 w:rsidP="000C5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 w:rsidP="000C58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1DCD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Лекция 6.</w:t>
            </w:r>
            <w:r w:rsidRPr="00126F12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kk-KZ"/>
              </w:rPr>
              <w:t xml:space="preserve"> </w:t>
            </w:r>
            <w:r w:rsidRPr="00126F12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«Европейский Суд (Суд Европейского Союза)»</w:t>
            </w:r>
          </w:p>
          <w:p w:rsidR="009959FE" w:rsidRDefault="009959FE" w:rsidP="000C58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E" w:rsidRDefault="009959FE" w:rsidP="000C5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 w:rsidP="000C5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5</w:t>
            </w:r>
          </w:p>
        </w:tc>
      </w:tr>
      <w:tr w:rsidR="009959FE" w:rsidTr="008307B5">
        <w:trPr>
          <w:gridBefore w:val="1"/>
          <w:wBefore w:w="22" w:type="dxa"/>
          <w:trHeight w:val="259"/>
          <w:tblCellSpacing w:w="0" w:type="dxa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FE" w:rsidRDefault="0099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Пракическое (лабораторное) занятие 6.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5</w:t>
            </w:r>
          </w:p>
        </w:tc>
      </w:tr>
      <w:tr w:rsidR="009959FE" w:rsidTr="008307B5">
        <w:trPr>
          <w:gridBefore w:val="1"/>
          <w:wBefore w:w="22" w:type="dxa"/>
          <w:trHeight w:val="195"/>
          <w:tblCellSpacing w:w="0" w:type="dxa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FE" w:rsidRDefault="0099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СРСП 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</w:tr>
      <w:tr w:rsidR="009959FE" w:rsidTr="00FF4FBB">
        <w:trPr>
          <w:gridBefore w:val="1"/>
          <w:wBefore w:w="22" w:type="dxa"/>
          <w:tblCellSpacing w:w="0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E" w:rsidRDefault="009959FE" w:rsidP="000C5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7</w:t>
            </w:r>
          </w:p>
          <w:p w:rsidR="009959FE" w:rsidRDefault="009959FE" w:rsidP="000C5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E" w:rsidRDefault="009959FE" w:rsidP="000C58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1DCD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Лекция 7.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26F12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«</w:t>
            </w:r>
            <w:r w:rsidRPr="00126F12">
              <w:rPr>
                <w:rFonts w:ascii="Times New Roman" w:eastAsia="Cambria" w:hAnsi="Times New Roman"/>
                <w:b/>
                <w:i/>
                <w:sz w:val="20"/>
                <w:szCs w:val="20"/>
              </w:rPr>
              <w:t>Межамериканский  Суд по правам человека»</w:t>
            </w:r>
          </w:p>
          <w:p w:rsidR="009959FE" w:rsidRDefault="009959FE" w:rsidP="000C58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E" w:rsidRDefault="009959FE" w:rsidP="000C5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 w:rsidP="000C5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5</w:t>
            </w:r>
          </w:p>
        </w:tc>
      </w:tr>
      <w:tr w:rsidR="009959FE" w:rsidTr="008307B5">
        <w:trPr>
          <w:gridBefore w:val="1"/>
          <w:wBefore w:w="22" w:type="dxa"/>
          <w:tblCellSpacing w:w="0" w:type="dxa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FE" w:rsidRDefault="0099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Пракическое (лабораторное)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проблемно-ориентированное кейсовое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занятие 7-8.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/>
                <w:caps/>
                <w:sz w:val="20"/>
                <w:szCs w:val="20"/>
                <w:lang w:val="kk-KZ"/>
              </w:rPr>
              <w:t>10</w:t>
            </w:r>
          </w:p>
        </w:tc>
      </w:tr>
      <w:tr w:rsidR="009959FE" w:rsidTr="008307B5">
        <w:trPr>
          <w:gridBefore w:val="1"/>
          <w:wBefore w:w="22" w:type="dxa"/>
          <w:tblCellSpacing w:w="0" w:type="dxa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FE" w:rsidRDefault="0099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Pr="00D20862" w:rsidRDefault="009959FE" w:rsidP="000159A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СРСП 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E" w:rsidRPr="009D7EC2" w:rsidRDefault="009959FE" w:rsidP="0001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Pr="00A03294" w:rsidRDefault="009959FE" w:rsidP="0001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18"/>
                <w:szCs w:val="18"/>
                <w:lang w:val="kk-KZ"/>
              </w:rPr>
            </w:pPr>
          </w:p>
        </w:tc>
      </w:tr>
      <w:tr w:rsidR="009959FE" w:rsidTr="008307B5">
        <w:trPr>
          <w:gridBefore w:val="1"/>
          <w:wBefore w:w="22" w:type="dxa"/>
          <w:tblCellSpacing w:w="0" w:type="dxa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FE" w:rsidRDefault="0099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Pr="009D7EC2" w:rsidRDefault="009959FE" w:rsidP="00015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20862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 xml:space="preserve">Рубежный контроль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1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E" w:rsidRPr="009D7EC2" w:rsidRDefault="009959FE" w:rsidP="0001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Pr="009D7EC2" w:rsidRDefault="009959FE" w:rsidP="0001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A03294">
              <w:rPr>
                <w:rFonts w:ascii="Times New Roman" w:eastAsia="Times New Roman" w:hAnsi="Times New Roman"/>
                <w:b/>
                <w:caps/>
                <w:sz w:val="18"/>
                <w:szCs w:val="18"/>
                <w:lang w:val="kk-KZ"/>
              </w:rPr>
              <w:t>100</w:t>
            </w:r>
          </w:p>
        </w:tc>
      </w:tr>
      <w:tr w:rsidR="009959FE" w:rsidTr="00FF4FBB">
        <w:trPr>
          <w:gridBefore w:val="1"/>
          <w:wBefore w:w="22" w:type="dxa"/>
          <w:tblCellSpacing w:w="0" w:type="dxa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FE" w:rsidRDefault="009959FE" w:rsidP="000C58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Pr="00D20862" w:rsidRDefault="009959FE" w:rsidP="000C58A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</w:pPr>
            <w:r w:rsidRPr="001D1993">
              <w:rPr>
                <w:rFonts w:ascii="Times New Roman" w:eastAsia="Times New Roman" w:hAnsi="Times New Roman"/>
                <w:b/>
                <w:snapToGrid w:val="0"/>
                <w:sz w:val="18"/>
                <w:szCs w:val="18"/>
                <w:lang w:val="en-GB"/>
              </w:rPr>
              <w:t>Midterm</w:t>
            </w:r>
            <w:r>
              <w:rPr>
                <w:rFonts w:ascii="Times New Roman" w:eastAsia="Times New Roman" w:hAnsi="Times New Roman"/>
                <w:b/>
                <w:snapToGrid w:val="0"/>
                <w:sz w:val="18"/>
                <w:szCs w:val="18"/>
              </w:rPr>
              <w:t xml:space="preserve">  </w:t>
            </w:r>
            <w:r w:rsidRPr="001D1993">
              <w:rPr>
                <w:rFonts w:ascii="Times New Roman" w:eastAsia="Times New Roman" w:hAnsi="Times New Roman"/>
                <w:b/>
                <w:snapToGrid w:val="0"/>
                <w:sz w:val="18"/>
                <w:szCs w:val="18"/>
                <w:lang w:val="en-GB"/>
              </w:rPr>
              <w:t>Exam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E" w:rsidRDefault="009959FE" w:rsidP="000C5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Pr="00A03294" w:rsidRDefault="009959FE" w:rsidP="000C5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18"/>
                <w:szCs w:val="18"/>
                <w:lang w:val="kk-KZ"/>
              </w:rPr>
            </w:pPr>
            <w:r w:rsidRPr="00A03294">
              <w:rPr>
                <w:rFonts w:ascii="Times New Roman" w:eastAsia="Times New Roman" w:hAnsi="Times New Roman"/>
                <w:b/>
                <w:caps/>
                <w:sz w:val="18"/>
                <w:szCs w:val="18"/>
                <w:lang w:val="kk-KZ"/>
              </w:rPr>
              <w:t>100</w:t>
            </w:r>
          </w:p>
        </w:tc>
      </w:tr>
      <w:tr w:rsidR="009959FE" w:rsidTr="00FF4FBB">
        <w:trPr>
          <w:gridBefore w:val="1"/>
          <w:wBefore w:w="22" w:type="dxa"/>
          <w:tblCellSpacing w:w="0" w:type="dxa"/>
        </w:trPr>
        <w:tc>
          <w:tcPr>
            <w:tcW w:w="98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FE" w:rsidRDefault="009959FE" w:rsidP="000C5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9959FE" w:rsidTr="00FF4FBB">
        <w:trPr>
          <w:gridBefore w:val="1"/>
          <w:wBefore w:w="22" w:type="dxa"/>
          <w:trHeight w:val="344"/>
          <w:tblCellSpacing w:w="0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E" w:rsidRDefault="009959FE" w:rsidP="000C5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8 и 9</w:t>
            </w:r>
          </w:p>
          <w:p w:rsidR="009959FE" w:rsidRDefault="009959FE" w:rsidP="000C5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E" w:rsidRDefault="009959FE" w:rsidP="000C58A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61DCD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Лекция </w:t>
            </w:r>
            <w:r w:rsidRPr="00561DCD"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  <w:r w:rsidR="00561DC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и 9</w:t>
            </w:r>
            <w:r w:rsidRPr="00561DCD"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126F12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«Европейский Суд по правам человека»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E" w:rsidRDefault="00561DCD" w:rsidP="000C5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 w:rsidP="000C5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5</w:t>
            </w:r>
          </w:p>
        </w:tc>
      </w:tr>
      <w:tr w:rsidR="009959FE" w:rsidTr="008307B5">
        <w:trPr>
          <w:gridBefore w:val="1"/>
          <w:wBefore w:w="22" w:type="dxa"/>
          <w:trHeight w:val="291"/>
          <w:tblCellSpacing w:w="0" w:type="dxa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FE" w:rsidRDefault="0099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Пракическое (лабораторное) занятие</w:t>
            </w:r>
            <w:r w:rsidR="00561DCD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8 и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9.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Pr="00561DCD" w:rsidRDefault="0099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561DCD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</w:t>
            </w:r>
            <w:r w:rsidR="00561DCD" w:rsidRPr="00561DCD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+1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Pr="00561DCD" w:rsidRDefault="0099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561DCD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5</w:t>
            </w:r>
            <w:r w:rsidR="00561DCD" w:rsidRPr="00561DCD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+5</w:t>
            </w:r>
          </w:p>
        </w:tc>
      </w:tr>
      <w:tr w:rsidR="009959FE" w:rsidTr="00FF4FBB">
        <w:trPr>
          <w:gridBefore w:val="1"/>
          <w:wBefore w:w="22" w:type="dxa"/>
          <w:trHeight w:val="291"/>
          <w:tblCellSpacing w:w="0" w:type="dxa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FE" w:rsidRDefault="009959FE" w:rsidP="000C58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 w:rsidP="000C58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СРСП 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 w:rsidP="000C5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 w:rsidP="000C5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</w:tr>
      <w:tr w:rsidR="009959FE" w:rsidTr="00FF4FBB">
        <w:trPr>
          <w:gridBefore w:val="1"/>
          <w:wBefore w:w="22" w:type="dxa"/>
          <w:trHeight w:val="257"/>
          <w:tblCellSpacing w:w="0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 w:rsidP="000C5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E" w:rsidRPr="00715A6D" w:rsidRDefault="00561DCD" w:rsidP="000C58A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Лекция 10</w:t>
            </w:r>
            <w:r w:rsidR="009959FE" w:rsidRPr="00561DCD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.</w:t>
            </w:r>
            <w:r w:rsidR="009959FE" w:rsidRPr="00715A6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="00126F12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 w:rsidR="009959FE" w:rsidRPr="00126F1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Суд</w:t>
            </w:r>
            <w:r w:rsidR="009959FE" w:rsidRPr="00126F1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9959FE" w:rsidRPr="00126F1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Евразийского</w:t>
            </w:r>
            <w:r w:rsidR="009959FE" w:rsidRPr="00126F1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9959FE" w:rsidRPr="00126F1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экономического</w:t>
            </w:r>
            <w:r w:rsidR="009959FE" w:rsidRPr="00126F1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9959FE" w:rsidRPr="00126F1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союза</w:t>
            </w:r>
            <w:r w:rsidR="00126F1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»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E" w:rsidRDefault="009959FE" w:rsidP="000C5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 w:rsidP="000C5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5</w:t>
            </w:r>
          </w:p>
        </w:tc>
      </w:tr>
      <w:tr w:rsidR="009959FE" w:rsidTr="008307B5">
        <w:trPr>
          <w:gridBefore w:val="1"/>
          <w:wBefore w:w="22" w:type="dxa"/>
          <w:trHeight w:val="248"/>
          <w:tblCellSpacing w:w="0" w:type="dxa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FE" w:rsidRDefault="0099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Пракическое (лабораторное) занятие 10.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5</w:t>
            </w:r>
          </w:p>
        </w:tc>
      </w:tr>
      <w:tr w:rsidR="009959FE" w:rsidTr="00E67303">
        <w:trPr>
          <w:gridBefore w:val="1"/>
          <w:wBefore w:w="22" w:type="dxa"/>
          <w:trHeight w:val="248"/>
          <w:tblCellSpacing w:w="0" w:type="dxa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FE" w:rsidRDefault="009959FE" w:rsidP="000C58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 w:rsidP="000C58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СРСП 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 w:rsidP="000C5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 w:rsidP="000C5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</w:tr>
      <w:tr w:rsidR="009959FE" w:rsidTr="00FF4FBB">
        <w:trPr>
          <w:gridBefore w:val="1"/>
          <w:wBefore w:w="22" w:type="dxa"/>
          <w:trHeight w:val="242"/>
          <w:tblCellSpacing w:w="0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 w:rsidP="000C5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Pr="00126F12" w:rsidRDefault="00561DCD" w:rsidP="000C58AB">
            <w:pPr>
              <w:widowControl w:val="0"/>
              <w:suppressAutoHyphens/>
              <w:spacing w:after="60" w:line="240" w:lineRule="auto"/>
              <w:ind w:left="720" w:hanging="720"/>
              <w:outlineLvl w:val="1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Лекция 11</w:t>
            </w:r>
            <w:r w:rsidR="009959FE" w:rsidRPr="00561DCD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.</w:t>
            </w:r>
            <w:r w:rsidR="009959FE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</w:t>
            </w:r>
            <w:r w:rsidR="009959FE" w:rsidRPr="00126F12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kk-KZ"/>
              </w:rPr>
              <w:t>«</w:t>
            </w:r>
            <w:r w:rsidR="009959FE" w:rsidRPr="00126F12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Международные </w:t>
            </w:r>
          </w:p>
          <w:p w:rsidR="009959FE" w:rsidRDefault="009959FE" w:rsidP="00126F12">
            <w:pPr>
              <w:widowControl w:val="0"/>
              <w:suppressAutoHyphens/>
              <w:spacing w:after="60" w:line="240" w:lineRule="auto"/>
              <w:ind w:left="720" w:hanging="720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26F12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уголовные трибуналы</w:t>
            </w:r>
            <w:r w:rsidR="00126F12" w:rsidRPr="00126F12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E" w:rsidRDefault="009959FE" w:rsidP="000C5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 w:rsidP="000C5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5</w:t>
            </w:r>
          </w:p>
        </w:tc>
      </w:tr>
      <w:tr w:rsidR="009959FE" w:rsidTr="008307B5">
        <w:trPr>
          <w:gridBefore w:val="1"/>
          <w:wBefore w:w="22" w:type="dxa"/>
          <w:trHeight w:val="273"/>
          <w:tblCellSpacing w:w="0" w:type="dxa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FE" w:rsidRDefault="0099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Пракическое (лабораторное) занятие 11.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5</w:t>
            </w:r>
          </w:p>
        </w:tc>
      </w:tr>
      <w:tr w:rsidR="009959FE" w:rsidTr="008307B5">
        <w:trPr>
          <w:gridBefore w:val="1"/>
          <w:wBefore w:w="22" w:type="dxa"/>
          <w:trHeight w:val="273"/>
          <w:tblCellSpacing w:w="0" w:type="dxa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FE" w:rsidRDefault="0099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СРСП 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</w:tr>
      <w:tr w:rsidR="009959FE" w:rsidTr="00E67303">
        <w:trPr>
          <w:gridBefore w:val="1"/>
          <w:wBefore w:w="22" w:type="dxa"/>
          <w:trHeight w:val="273"/>
          <w:tblCellSpacing w:w="0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59FE" w:rsidRDefault="009959FE" w:rsidP="000C5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12</w:t>
            </w:r>
          </w:p>
          <w:p w:rsidR="009959FE" w:rsidRDefault="009959FE" w:rsidP="000C5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561DCD" w:rsidP="000C58A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61DCD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Лекция 12</w:t>
            </w:r>
            <w:r w:rsidR="009959FE" w:rsidRPr="00561DCD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.</w:t>
            </w:r>
            <w:r w:rsidR="009959FE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</w:t>
            </w:r>
            <w:r w:rsidR="009959FE" w:rsidRPr="00126F12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«</w:t>
            </w:r>
            <w:r w:rsidR="009959FE" w:rsidRPr="00126F12">
              <w:rPr>
                <w:rFonts w:ascii="Times New Roman" w:eastAsia="Cambria" w:hAnsi="Times New Roman"/>
                <w:b/>
                <w:i/>
                <w:sz w:val="20"/>
                <w:szCs w:val="20"/>
              </w:rPr>
              <w:t>Международный трибунал по Руанде»</w:t>
            </w:r>
            <w:r w:rsidR="009959FE">
              <w:rPr>
                <w:rFonts w:ascii="Times New Roman" w:eastAsia="Cambria" w:hAnsi="Times New Roman"/>
                <w:sz w:val="20"/>
                <w:szCs w:val="20"/>
              </w:rPr>
              <w:t xml:space="preserve">     </w:t>
            </w:r>
          </w:p>
          <w:p w:rsidR="009959FE" w:rsidRDefault="009959FE" w:rsidP="000C58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 w:rsidP="000C5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 w:rsidP="000C5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5</w:t>
            </w:r>
          </w:p>
        </w:tc>
      </w:tr>
      <w:tr w:rsidR="009959FE" w:rsidTr="008307B5">
        <w:trPr>
          <w:gridBefore w:val="1"/>
          <w:wBefore w:w="22" w:type="dxa"/>
          <w:trHeight w:val="273"/>
          <w:tblCellSpacing w:w="0" w:type="dxa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59FE" w:rsidRDefault="0099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Пракическое (лабораторное) занятие 12.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5</w:t>
            </w:r>
          </w:p>
        </w:tc>
      </w:tr>
      <w:tr w:rsidR="009959FE" w:rsidTr="008307B5">
        <w:trPr>
          <w:gridBefore w:val="1"/>
          <w:wBefore w:w="22" w:type="dxa"/>
          <w:trHeight w:val="273"/>
          <w:tblCellSpacing w:w="0" w:type="dxa"/>
        </w:trPr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FE" w:rsidRDefault="0099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СРСП 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</w:tr>
      <w:tr w:rsidR="009959FE" w:rsidTr="009959FE">
        <w:trPr>
          <w:gridBefore w:val="1"/>
          <w:wBefore w:w="22" w:type="dxa"/>
          <w:trHeight w:val="960"/>
          <w:tblCellSpacing w:w="0" w:type="dxa"/>
        </w:trPr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59FE" w:rsidRDefault="009959FE" w:rsidP="000C5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Pr="009959FE" w:rsidRDefault="00561DCD" w:rsidP="009959FE">
            <w:pPr>
              <w:keepLines/>
              <w:widowControl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DCD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Лекция 13</w:t>
            </w:r>
            <w:r w:rsidR="009959FE" w:rsidRPr="00561DCD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.</w:t>
            </w:r>
            <w:r w:rsidR="009959FE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</w:t>
            </w:r>
            <w:r w:rsidR="009959FE" w:rsidRPr="00126F12">
              <w:rPr>
                <w:rStyle w:val="s0"/>
                <w:rFonts w:ascii="Times New Roman" w:hAnsi="Times New Roman"/>
                <w:b/>
                <w:i/>
                <w:sz w:val="20"/>
                <w:szCs w:val="20"/>
              </w:rPr>
              <w:t>«</w:t>
            </w:r>
            <w:r w:rsidR="009959FE" w:rsidRPr="00126F12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Международный трибунал для судебного преследования лиц, ответственных за серьезные нарушения международного гуманитарного права, совершенные на территории бывшей Югославии 1993 года</w:t>
            </w:r>
            <w:r w:rsidR="009959FE" w:rsidRPr="00126F12">
              <w:rPr>
                <w:rFonts w:ascii="Times New Roman" w:eastAsia="Cambria" w:hAnsi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 w:rsidP="000C5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 w:rsidP="000C5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5</w:t>
            </w:r>
          </w:p>
        </w:tc>
      </w:tr>
      <w:tr w:rsidR="009959FE" w:rsidTr="00A40827">
        <w:trPr>
          <w:gridBefore w:val="1"/>
          <w:wBefore w:w="22" w:type="dxa"/>
          <w:trHeight w:val="273"/>
          <w:tblCellSpacing w:w="0" w:type="dxa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59FE" w:rsidRDefault="0099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Пракическое (лабораторное) занятие 13.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5</w:t>
            </w:r>
          </w:p>
        </w:tc>
      </w:tr>
      <w:tr w:rsidR="009959FE" w:rsidTr="008307B5">
        <w:trPr>
          <w:gridBefore w:val="1"/>
          <w:wBefore w:w="22" w:type="dxa"/>
          <w:trHeight w:val="273"/>
          <w:tblCellSpacing w:w="0" w:type="dxa"/>
        </w:trPr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FE" w:rsidRDefault="0099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СРСП 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</w:tr>
      <w:tr w:rsidR="009959FE" w:rsidTr="00E67303">
        <w:trPr>
          <w:gridBefore w:val="1"/>
          <w:wBefore w:w="22" w:type="dxa"/>
          <w:trHeight w:val="273"/>
          <w:tblCellSpacing w:w="0" w:type="dxa"/>
        </w:trPr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59FE" w:rsidRDefault="009959FE" w:rsidP="000C5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561DCD" w:rsidP="000C58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1DCD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Лекция 14</w:t>
            </w:r>
            <w:r w:rsidR="009959FE" w:rsidRPr="00561DCD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.</w:t>
            </w:r>
            <w:r w:rsidR="009959FE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</w:t>
            </w:r>
            <w:r w:rsidR="009959FE" w:rsidRPr="00126F12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«Специальный Суд </w:t>
            </w:r>
            <w:proofErr w:type="gramStart"/>
            <w:r w:rsidR="009959FE" w:rsidRPr="00126F12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по</w:t>
            </w:r>
            <w:proofErr w:type="gramEnd"/>
            <w:r w:rsidR="009959FE" w:rsidRPr="00126F12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Сьерра- Леоне»</w:t>
            </w:r>
          </w:p>
          <w:p w:rsidR="009959FE" w:rsidRDefault="009959FE" w:rsidP="000C58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 w:rsidP="000C5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 w:rsidP="000C5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5</w:t>
            </w:r>
          </w:p>
        </w:tc>
      </w:tr>
      <w:tr w:rsidR="009959FE" w:rsidTr="00BC015D">
        <w:trPr>
          <w:gridBefore w:val="1"/>
          <w:wBefore w:w="22" w:type="dxa"/>
          <w:trHeight w:val="273"/>
          <w:tblCellSpacing w:w="0" w:type="dxa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59FE" w:rsidRDefault="0099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Пракическое (лабораторное) занятие 14.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5</w:t>
            </w:r>
          </w:p>
        </w:tc>
      </w:tr>
      <w:tr w:rsidR="009959FE" w:rsidTr="008307B5">
        <w:trPr>
          <w:gridBefore w:val="1"/>
          <w:wBefore w:w="22" w:type="dxa"/>
          <w:trHeight w:val="273"/>
          <w:tblCellSpacing w:w="0" w:type="dxa"/>
        </w:trPr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FE" w:rsidRDefault="0099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СРСП 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</w:tr>
      <w:tr w:rsidR="009959FE" w:rsidTr="00E67303">
        <w:trPr>
          <w:gridBefore w:val="1"/>
          <w:wBefore w:w="22" w:type="dxa"/>
          <w:trHeight w:val="273"/>
          <w:tblCellSpacing w:w="0" w:type="dxa"/>
        </w:trPr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59FE" w:rsidRDefault="009959FE" w:rsidP="000C5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561DCD" w:rsidP="000C58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DCD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Лекция 15</w:t>
            </w:r>
            <w:r w:rsidR="009959FE" w:rsidRPr="00561DCD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.</w:t>
            </w:r>
            <w:r w:rsidR="009959FE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</w:t>
            </w:r>
            <w:r w:rsidR="009959FE" w:rsidRPr="00126F1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«</w:t>
            </w:r>
            <w:r w:rsidR="009959FE" w:rsidRPr="00126F1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Специальный трибунал по Ливану</w:t>
            </w:r>
            <w:r w:rsidR="009959FE" w:rsidRPr="00126F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</w:t>
            </w:r>
            <w:hyperlink r:id="rId6" w:tooltip="Английский язык" w:history="1">
              <w:r w:rsidR="009959FE" w:rsidRPr="00126F12">
                <w:rPr>
                  <w:rStyle w:val="a3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англ.</w:t>
              </w:r>
            </w:hyperlink>
            <w:r w:rsidR="009959FE" w:rsidRPr="00126F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  <w:r w:rsidR="009959FE" w:rsidRPr="00126F1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Special Tribunal for Lebanon</w:t>
            </w:r>
            <w:r w:rsidR="009959FE" w:rsidRPr="00126F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)»</w:t>
            </w:r>
          </w:p>
          <w:p w:rsidR="009959FE" w:rsidRDefault="009959FE" w:rsidP="000C58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 w:rsidP="000C5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 w:rsidP="000C5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5</w:t>
            </w:r>
          </w:p>
        </w:tc>
      </w:tr>
      <w:tr w:rsidR="009959FE" w:rsidTr="004C6A1A">
        <w:trPr>
          <w:gridBefore w:val="1"/>
          <w:wBefore w:w="22" w:type="dxa"/>
          <w:trHeight w:val="273"/>
          <w:tblCellSpacing w:w="0" w:type="dxa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59FE" w:rsidRDefault="0099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Пракическое (лабораторное)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проблемно-ориентированное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кейсовое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занятие 15.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/>
                <w:caps/>
                <w:sz w:val="20"/>
                <w:szCs w:val="20"/>
                <w:lang w:val="kk-KZ"/>
              </w:rPr>
              <w:t>10</w:t>
            </w:r>
          </w:p>
        </w:tc>
      </w:tr>
      <w:tr w:rsidR="009959FE" w:rsidTr="008307B5">
        <w:trPr>
          <w:gridBefore w:val="1"/>
          <w:wBefore w:w="22" w:type="dxa"/>
          <w:trHeight w:val="273"/>
          <w:tblCellSpacing w:w="0" w:type="dxa"/>
        </w:trPr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FE" w:rsidRDefault="0099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561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СРСП 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</w:tr>
      <w:tr w:rsidR="009959FE" w:rsidTr="009959FE">
        <w:trPr>
          <w:gridBefore w:val="1"/>
          <w:wBefore w:w="22" w:type="dxa"/>
          <w:trHeight w:val="287"/>
          <w:tblCellSpacing w:w="0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FE" w:rsidRDefault="009959FE" w:rsidP="000C5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15</w:t>
            </w:r>
          </w:p>
          <w:p w:rsidR="009959FE" w:rsidRDefault="009959FE" w:rsidP="000C5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 w:rsidP="000C58A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Рубежный контроль</w:t>
            </w:r>
            <w:r w:rsidR="00561DCD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 w:rsidP="000C5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 w:rsidP="000C5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9959FE" w:rsidTr="00E67303">
        <w:trPr>
          <w:gridBefore w:val="1"/>
          <w:wBefore w:w="22" w:type="dxa"/>
          <w:trHeight w:val="242"/>
          <w:tblCellSpacing w:w="0" w:type="dxa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Экзамен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9959FE" w:rsidTr="008307B5">
        <w:trPr>
          <w:gridBefore w:val="1"/>
          <w:wBefore w:w="22" w:type="dxa"/>
          <w:trHeight w:val="242"/>
          <w:tblCellSpacing w:w="0" w:type="dxa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FE" w:rsidRDefault="0099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FE" w:rsidRDefault="0099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/>
              </w:rPr>
              <w:t>400</w:t>
            </w:r>
          </w:p>
        </w:tc>
      </w:tr>
    </w:tbl>
    <w:p w:rsidR="00FF4FBB" w:rsidRDefault="00FF4FBB" w:rsidP="00FF4FBB">
      <w:pPr>
        <w:rPr>
          <w:rFonts w:ascii="Times New Roman" w:hAnsi="Times New Roman" w:cs="Times New Roman"/>
          <w:sz w:val="20"/>
          <w:szCs w:val="20"/>
          <w:lang w:eastAsia="en-US"/>
        </w:rPr>
      </w:pPr>
    </w:p>
    <w:p w:rsidR="00FF4FBB" w:rsidRDefault="00FF4FBB" w:rsidP="00FF4FB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Лектор к.ю.н., доцент                                                                                       Самалдыков М.К.</w:t>
      </w:r>
    </w:p>
    <w:p w:rsidR="00FF4FBB" w:rsidRDefault="00FF4FBB" w:rsidP="00FF4FBB">
      <w:pPr>
        <w:tabs>
          <w:tab w:val="left" w:pos="5994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Заведующий кафедрой МП к.ю.н., доцент                                                     Сайрамбаева Ж.Т.</w:t>
      </w:r>
    </w:p>
    <w:p w:rsidR="00FF4FBB" w:rsidRDefault="00FF4FBB" w:rsidP="00FF4FB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Председатель методбюро ФМО  к.ю.н., доцент                                             Машинбаева Г.А. </w:t>
      </w:r>
    </w:p>
    <w:p w:rsidR="000D5ED7" w:rsidRPr="00FF4FBB" w:rsidRDefault="000D5ED7">
      <w:pPr>
        <w:rPr>
          <w:rFonts w:ascii="Times New Roman" w:hAnsi="Times New Roman" w:cs="Times New Roman"/>
        </w:rPr>
      </w:pPr>
    </w:p>
    <w:sectPr w:rsidR="000D5ED7" w:rsidRPr="00FF4FBB" w:rsidSect="00A45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56350"/>
    <w:multiLevelType w:val="multilevel"/>
    <w:tmpl w:val="747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B3E76"/>
    <w:multiLevelType w:val="multilevel"/>
    <w:tmpl w:val="F1F0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222E8C"/>
    <w:multiLevelType w:val="hybridMultilevel"/>
    <w:tmpl w:val="F4620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F4FBB"/>
    <w:rsid w:val="000741E3"/>
    <w:rsid w:val="000D5ED7"/>
    <w:rsid w:val="00126F12"/>
    <w:rsid w:val="002C7004"/>
    <w:rsid w:val="004C5108"/>
    <w:rsid w:val="00561DCD"/>
    <w:rsid w:val="005740D4"/>
    <w:rsid w:val="005944D9"/>
    <w:rsid w:val="006A1421"/>
    <w:rsid w:val="008307B5"/>
    <w:rsid w:val="008A3FE7"/>
    <w:rsid w:val="009959FE"/>
    <w:rsid w:val="00A450F5"/>
    <w:rsid w:val="00C86969"/>
    <w:rsid w:val="00D0512E"/>
    <w:rsid w:val="00DA3A36"/>
    <w:rsid w:val="00DF1618"/>
    <w:rsid w:val="00E252F5"/>
    <w:rsid w:val="00E453A4"/>
    <w:rsid w:val="00F3539A"/>
    <w:rsid w:val="00FF4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l-message-sender-email">
    <w:name w:val="mail-message-sender-email"/>
    <w:basedOn w:val="a0"/>
    <w:rsid w:val="00FF4FBB"/>
  </w:style>
  <w:style w:type="character" w:customStyle="1" w:styleId="s0">
    <w:name w:val="s0"/>
    <w:basedOn w:val="a0"/>
    <w:rsid w:val="009959FE"/>
  </w:style>
  <w:style w:type="character" w:styleId="a3">
    <w:name w:val="Hyperlink"/>
    <w:basedOn w:val="a0"/>
    <w:uiPriority w:val="99"/>
    <w:unhideWhenUsed/>
    <w:rsid w:val="009959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4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3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0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7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0%D0%BD%D0%B3%D0%BB%D0%B8%D0%B9%D1%81%D0%BA%D0%B8%D0%B9_%D1%8F%D0%B7%D1%8B%D0%BA" TargetMode="External"/><Relationship Id="rId5" Type="http://schemas.openxmlformats.org/officeDocument/2006/relationships/hyperlink" Target="http://inter-rel.ru/book/lawyer/book39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17</cp:revision>
  <dcterms:created xsi:type="dcterms:W3CDTF">2018-01-11T12:44:00Z</dcterms:created>
  <dcterms:modified xsi:type="dcterms:W3CDTF">2018-01-11T16:08:00Z</dcterms:modified>
</cp:coreProperties>
</file>